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jc w:val="center"/>
        <w:rPr>
          <w:rFonts w:cs="宋体"/>
          <w:b/>
          <w:bCs/>
          <w:sz w:val="32"/>
          <w:szCs w:val="32"/>
        </w:rPr>
      </w:pPr>
      <w:r>
        <w:rPr>
          <w:rFonts w:hint="eastAsia" w:cs="宋体"/>
          <w:b/>
          <w:bCs/>
          <w:sz w:val="32"/>
          <w:szCs w:val="32"/>
        </w:rPr>
        <w:t>北京医院质促中心</w:t>
      </w:r>
      <w:r>
        <w:rPr>
          <w:rFonts w:hint="eastAsia" w:cs="宋体"/>
          <w:b/>
          <w:bCs/>
          <w:sz w:val="32"/>
          <w:szCs w:val="32"/>
          <w:lang w:val="en-US" w:eastAsia="zh-CN"/>
        </w:rPr>
        <w:t>预约</w:t>
      </w:r>
      <w:r>
        <w:rPr>
          <w:rFonts w:hint="eastAsia" w:cs="宋体"/>
          <w:b/>
          <w:bCs/>
          <w:sz w:val="32"/>
          <w:szCs w:val="32"/>
        </w:rPr>
        <w:t>咨询表</w:t>
      </w:r>
      <w:bookmarkStart w:id="0" w:name="_GoBack"/>
      <w:bookmarkEnd w:id="0"/>
    </w:p>
    <w:tbl>
      <w:tblPr>
        <w:tblStyle w:val="5"/>
        <w:tblW w:w="860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2028"/>
        <w:gridCol w:w="2160"/>
        <w:gridCol w:w="27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68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val="en-US" w:eastAsia="zh-CN"/>
              </w:rPr>
              <w:t>研 究 者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：</w:t>
            </w:r>
          </w:p>
        </w:tc>
        <w:tc>
          <w:tcPr>
            <w:tcW w:w="202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val="en-US" w:eastAsia="zh-CN"/>
              </w:rPr>
              <w:t>研究者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单位及科室：</w:t>
            </w:r>
          </w:p>
        </w:tc>
        <w:tc>
          <w:tcPr>
            <w:tcW w:w="273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68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手机号码：</w:t>
            </w:r>
          </w:p>
        </w:tc>
        <w:tc>
          <w:tcPr>
            <w:tcW w:w="202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 xml:space="preserve">邮 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箱：</w:t>
            </w:r>
          </w:p>
        </w:tc>
        <w:tc>
          <w:tcPr>
            <w:tcW w:w="273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68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 xml:space="preserve">学 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历：</w:t>
            </w:r>
          </w:p>
        </w:tc>
        <w:tc>
          <w:tcPr>
            <w:tcW w:w="202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 xml:space="preserve">岗 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位：</w:t>
            </w:r>
          </w:p>
        </w:tc>
        <w:tc>
          <w:tcPr>
            <w:tcW w:w="273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医师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护士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研究员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管理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研究生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168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研究名称：</w:t>
            </w:r>
          </w:p>
        </w:tc>
        <w:tc>
          <w:tcPr>
            <w:tcW w:w="202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研究来源：</w:t>
            </w:r>
          </w:p>
        </w:tc>
        <w:tc>
          <w:tcPr>
            <w:tcW w:w="273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自选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立项（国家级、省部级、市级、院级、其他）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168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咨询类型：</w:t>
            </w:r>
          </w:p>
        </w:tc>
        <w:tc>
          <w:tcPr>
            <w:tcW w:w="6918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方案设计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方案审核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样本量计算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数据分析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</w:p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临床评价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第三方稽查质控监督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方法学评审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8604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主要内容描述（包括需要咨询的内容）：</w:t>
            </w:r>
            <w:r>
              <w:rPr>
                <w:rFonts w:ascii="宋体" w:hAnsi="宋体"/>
                <w:b/>
                <w:kern w:val="0"/>
                <w:sz w:val="20"/>
              </w:rPr>
              <w:t xml:space="preserve"> </w:t>
            </w:r>
          </w:p>
          <w:p>
            <w:pPr>
              <w:widowControl/>
              <w:jc w:val="left"/>
              <w:rPr>
                <w:rFonts w:ascii="宋体" w:hAnsi="宋体"/>
                <w:b/>
                <w:kern w:val="0"/>
                <w:sz w:val="20"/>
              </w:rPr>
            </w:pPr>
          </w:p>
          <w:p>
            <w:pPr>
              <w:widowControl/>
              <w:jc w:val="left"/>
              <w:rPr>
                <w:rFonts w:ascii="宋体" w:hAnsi="宋体"/>
                <w:b/>
                <w:kern w:val="0"/>
                <w:sz w:val="20"/>
              </w:rPr>
            </w:pPr>
          </w:p>
          <w:p>
            <w:pPr>
              <w:widowControl/>
              <w:jc w:val="left"/>
              <w:rPr>
                <w:rFonts w:ascii="宋体" w:hAnsi="宋体"/>
                <w:b/>
                <w:kern w:val="0"/>
                <w:sz w:val="20"/>
              </w:rPr>
            </w:pPr>
          </w:p>
          <w:p>
            <w:pPr>
              <w:widowControl/>
              <w:jc w:val="left"/>
              <w:rPr>
                <w:rFonts w:ascii="宋体" w:hAnsi="宋体"/>
                <w:b/>
                <w:kern w:val="0"/>
                <w:sz w:val="20"/>
              </w:rPr>
            </w:pPr>
          </w:p>
          <w:p>
            <w:pPr>
              <w:widowControl/>
              <w:jc w:val="left"/>
              <w:rPr>
                <w:rFonts w:ascii="宋体" w:hAnsi="宋体"/>
                <w:b/>
                <w:kern w:val="0"/>
                <w:sz w:val="20"/>
              </w:rPr>
            </w:pPr>
          </w:p>
          <w:p>
            <w:pPr>
              <w:widowControl/>
              <w:jc w:val="left"/>
              <w:rPr>
                <w:rFonts w:ascii="宋体" w:hAnsi="宋体"/>
                <w:b/>
                <w:kern w:val="0"/>
                <w:sz w:val="20"/>
              </w:rPr>
            </w:pPr>
          </w:p>
          <w:p>
            <w:pPr>
              <w:widowControl/>
              <w:jc w:val="left"/>
              <w:rPr>
                <w:rFonts w:ascii="宋体" w:hAnsi="宋体"/>
                <w:b/>
                <w:kern w:val="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8604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咨询建议（质促中心填写）：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68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预约时间：</w:t>
            </w:r>
          </w:p>
        </w:tc>
        <w:tc>
          <w:tcPr>
            <w:tcW w:w="202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咨询完成时间：</w:t>
            </w:r>
          </w:p>
        </w:tc>
        <w:tc>
          <w:tcPr>
            <w:tcW w:w="273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68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val="en-US" w:eastAsia="zh-CN"/>
              </w:rPr>
              <w:t>研究者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签字：</w:t>
            </w:r>
          </w:p>
        </w:tc>
        <w:tc>
          <w:tcPr>
            <w:tcW w:w="202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val="en-US" w:eastAsia="zh-CN"/>
              </w:rPr>
              <w:t>质促工作人员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签字：</w:t>
            </w:r>
          </w:p>
        </w:tc>
        <w:tc>
          <w:tcPr>
            <w:tcW w:w="273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r>
        <w:rPr>
          <w:rFonts w:hint="eastAsia"/>
        </w:rPr>
        <w:t>制表：北京医院质促中心（2</w:t>
      </w:r>
      <w:r>
        <w:t>021</w:t>
      </w:r>
      <w:r>
        <w:rPr>
          <w:rFonts w:hint="eastAsia"/>
        </w:rPr>
        <w:t xml:space="preserve">年版） </w:t>
      </w:r>
      <w:r>
        <w:t xml:space="preserve">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3C"/>
    <w:rsid w:val="00035284"/>
    <w:rsid w:val="00066CD7"/>
    <w:rsid w:val="00114088"/>
    <w:rsid w:val="00333D3F"/>
    <w:rsid w:val="00356AC0"/>
    <w:rsid w:val="003E7953"/>
    <w:rsid w:val="00492E78"/>
    <w:rsid w:val="004D7CB2"/>
    <w:rsid w:val="004F0AA7"/>
    <w:rsid w:val="005164FA"/>
    <w:rsid w:val="005534B4"/>
    <w:rsid w:val="005F4847"/>
    <w:rsid w:val="007C7152"/>
    <w:rsid w:val="00BB4B82"/>
    <w:rsid w:val="00CC1948"/>
    <w:rsid w:val="00E748D6"/>
    <w:rsid w:val="00F67B3C"/>
    <w:rsid w:val="00F84407"/>
    <w:rsid w:val="00F87846"/>
    <w:rsid w:val="38091392"/>
    <w:rsid w:val="3DD94EF9"/>
    <w:rsid w:val="674F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字符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283</Characters>
  <Lines>2</Lines>
  <Paragraphs>1</Paragraphs>
  <TotalTime>0</TotalTime>
  <ScaleCrop>false</ScaleCrop>
  <LinksUpToDate>false</LinksUpToDate>
  <CharactersWithSpaces>331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2021-08-13T03:10:00Z</dcterms:created>
  <dc:creator>赵 飞</dc:creator>
  <cp:lastModifiedBy>姚慧卿</cp:lastModifiedBy>
  <dcterms:modified xsi:type="dcterms:W3CDTF">2021-11-29T05:56:43Z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49E27156AADB45B2B8E2DF1276686887</vt:lpwstr>
  </property>
</Properties>
</file>